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9926" w14:textId="4B392EBB" w:rsidR="00734A48" w:rsidRPr="001E480F" w:rsidRDefault="00064013" w:rsidP="00734A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954B1"/>
          <w:sz w:val="48"/>
          <w:szCs w:val="48"/>
        </w:rPr>
      </w:pPr>
      <w:r w:rsidRPr="001E480F">
        <w:rPr>
          <w:rFonts w:ascii="Times New Roman" w:hAnsi="Times New Roman" w:cs="Times New Roman"/>
          <w:color w:val="F954B1"/>
          <w:sz w:val="48"/>
          <w:szCs w:val="48"/>
        </w:rPr>
        <w:t>Josh Bryant</w:t>
      </w:r>
    </w:p>
    <w:p w14:paraId="7DB51148" w14:textId="03F458CF" w:rsidR="00064013" w:rsidRDefault="00734A48" w:rsidP="001E48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4F5CD7"/>
          <w:sz w:val="20"/>
          <w:szCs w:val="20"/>
        </w:rPr>
      </w:pPr>
      <w:r>
        <w:t xml:space="preserve"> </w:t>
      </w:r>
      <w:hyperlink r:id="rId5" w:history="1">
        <w:r w:rsidRPr="00E56E7F">
          <w:rPr>
            <w:rStyle w:val="Hyperlink"/>
            <w:rFonts w:ascii="Times New Roman" w:hAnsi="Times New Roman" w:cs="Times New Roman"/>
            <w:sz w:val="20"/>
            <w:szCs w:val="20"/>
          </w:rPr>
          <w:t>www.joshbryant.art</w:t>
        </w:r>
      </w:hyperlink>
      <w:r w:rsidR="001878E1">
        <w:rPr>
          <w:rFonts w:ascii="Times New Roman" w:hAnsi="Times New Roman" w:cs="Times New Roman"/>
          <w:color w:val="4F5CD7"/>
          <w:sz w:val="20"/>
          <w:szCs w:val="20"/>
        </w:rPr>
        <w:tab/>
      </w:r>
      <w:hyperlink r:id="rId6" w:history="1">
        <w:r w:rsidR="005D5D72" w:rsidRPr="00E56E7F">
          <w:rPr>
            <w:rStyle w:val="Hyperlink"/>
            <w:rFonts w:ascii="Times New Roman" w:hAnsi="Times New Roman" w:cs="Times New Roman"/>
            <w:sz w:val="20"/>
            <w:szCs w:val="20"/>
          </w:rPr>
          <w:t>josh@woodstock.press</w:t>
        </w:r>
      </w:hyperlink>
    </w:p>
    <w:p w14:paraId="43D7ED1E" w14:textId="77777777" w:rsidR="005D5D72" w:rsidRDefault="005D5D72" w:rsidP="001E48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4F5CD7"/>
          <w:sz w:val="20"/>
          <w:szCs w:val="20"/>
        </w:rPr>
      </w:pPr>
    </w:p>
    <w:p w14:paraId="26650526" w14:textId="5F376E80" w:rsidR="00064013" w:rsidRDefault="00064013" w:rsidP="00681B3E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 xml:space="preserve">MFA with </w:t>
      </w:r>
      <w:r w:rsidR="00623EE9">
        <w:rPr>
          <w:rFonts w:ascii="Times New Roman" w:hAnsi="Times New Roman" w:cs="Times New Roman"/>
          <w:color w:val="404040"/>
          <w:sz w:val="20"/>
          <w:szCs w:val="20"/>
        </w:rPr>
        <w:t xml:space="preserve">extensive 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experience </w:t>
      </w:r>
      <w:r w:rsidR="00681B3E">
        <w:rPr>
          <w:rFonts w:ascii="Times New Roman" w:hAnsi="Times New Roman" w:cs="Times New Roman"/>
          <w:color w:val="404040"/>
          <w:sz w:val="20"/>
          <w:szCs w:val="20"/>
        </w:rPr>
        <w:t xml:space="preserve">in </w:t>
      </w:r>
      <w:r w:rsidR="00623EE9">
        <w:rPr>
          <w:rFonts w:ascii="Times New Roman" w:hAnsi="Times New Roman" w:cs="Times New Roman"/>
          <w:color w:val="404040"/>
          <w:sz w:val="20"/>
          <w:szCs w:val="20"/>
        </w:rPr>
        <w:t>design, art direction</w:t>
      </w:r>
      <w:r w:rsidR="00681B3E">
        <w:rPr>
          <w:rFonts w:ascii="Times New Roman" w:hAnsi="Times New Roman" w:cs="Times New Roman"/>
          <w:color w:val="404040"/>
          <w:sz w:val="20"/>
          <w:szCs w:val="20"/>
        </w:rPr>
        <w:t xml:space="preserve">, </w:t>
      </w:r>
      <w:r w:rsidR="00623EE9">
        <w:rPr>
          <w:rFonts w:ascii="Times New Roman" w:hAnsi="Times New Roman" w:cs="Times New Roman"/>
          <w:color w:val="404040"/>
          <w:sz w:val="20"/>
          <w:szCs w:val="20"/>
        </w:rPr>
        <w:t>illustration</w:t>
      </w:r>
      <w:r w:rsidR="00681B3E">
        <w:rPr>
          <w:rFonts w:ascii="Times New Roman" w:hAnsi="Times New Roman" w:cs="Times New Roman"/>
          <w:color w:val="404040"/>
          <w:sz w:val="20"/>
          <w:szCs w:val="20"/>
        </w:rPr>
        <w:t xml:space="preserve">, </w:t>
      </w:r>
      <w:r w:rsidR="001C7EE5">
        <w:rPr>
          <w:rFonts w:ascii="Times New Roman" w:hAnsi="Times New Roman" w:cs="Times New Roman"/>
          <w:color w:val="404040"/>
          <w:sz w:val="20"/>
          <w:szCs w:val="20"/>
        </w:rPr>
        <w:t>achieving client’s goals in NYC agencies as well as in-house departments</w:t>
      </w:r>
      <w:r w:rsidR="00681B3E">
        <w:rPr>
          <w:rFonts w:ascii="Times New Roman" w:hAnsi="Times New Roman" w:cs="Times New Roman"/>
          <w:color w:val="404040"/>
          <w:sz w:val="20"/>
          <w:szCs w:val="20"/>
        </w:rPr>
        <w:t xml:space="preserve"> with a strong concentration in typography and digital illustration.</w:t>
      </w:r>
    </w:p>
    <w:p w14:paraId="1B257355" w14:textId="6CF4C91C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</w:p>
    <w:p w14:paraId="0BADDD37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F954B1"/>
          <w:sz w:val="32"/>
          <w:szCs w:val="32"/>
        </w:rPr>
      </w:pPr>
      <w:r>
        <w:rPr>
          <w:rFonts w:ascii="Times New Roman" w:hAnsi="Times New Roman" w:cs="Times New Roman"/>
          <w:color w:val="F954B1"/>
          <w:sz w:val="32"/>
          <w:szCs w:val="32"/>
        </w:rPr>
        <w:t>Experience</w:t>
      </w:r>
    </w:p>
    <w:p w14:paraId="280C4865" w14:textId="67E01770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F954B1"/>
          <w:sz w:val="20"/>
          <w:szCs w:val="20"/>
        </w:rPr>
      </w:pPr>
      <w:r>
        <w:rPr>
          <w:rFonts w:ascii="Times New Roman" w:hAnsi="Times New Roman" w:cs="Times New Roman"/>
          <w:color w:val="F954B1"/>
          <w:sz w:val="20"/>
          <w:szCs w:val="20"/>
        </w:rPr>
        <w:t xml:space="preserve">March 2022 - November 2022 Ohaus </w:t>
      </w:r>
      <w:r w:rsidR="00DD77DB">
        <w:rPr>
          <w:rFonts w:ascii="Times New Roman" w:hAnsi="Times New Roman" w:cs="Times New Roman"/>
          <w:color w:val="F954B1"/>
          <w:sz w:val="20"/>
          <w:szCs w:val="20"/>
        </w:rPr>
        <w:t>Parsippany</w:t>
      </w:r>
      <w:r>
        <w:rPr>
          <w:rFonts w:ascii="Times New Roman" w:hAnsi="Times New Roman" w:cs="Times New Roman"/>
          <w:color w:val="F954B1"/>
          <w:sz w:val="20"/>
          <w:szCs w:val="20"/>
        </w:rPr>
        <w:t>, NJ</w:t>
      </w:r>
    </w:p>
    <w:p w14:paraId="7A42141E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Graphic Designer</w:t>
      </w:r>
    </w:p>
    <w:p w14:paraId="540AC366" w14:textId="4D3AC26C" w:rsidR="00064013" w:rsidRPr="00DB2489" w:rsidRDefault="00064013" w:rsidP="00DB248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DB2489">
        <w:rPr>
          <w:rFonts w:ascii="Times New Roman" w:hAnsi="Times New Roman" w:cs="Times New Roman"/>
          <w:color w:val="404040"/>
          <w:sz w:val="20"/>
          <w:szCs w:val="20"/>
        </w:rPr>
        <w:t>Desig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ned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 xml:space="preserve"> and produc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ed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 xml:space="preserve"> corporate presentations, banner ad campaigns,</w:t>
      </w:r>
    </w:p>
    <w:p w14:paraId="3BF70DAD" w14:textId="499BCCDE" w:rsidR="00064013" w:rsidRDefault="00064013" w:rsidP="00DB2489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 xml:space="preserve">technical reference guides, datasheets with a global team from the US, </w:t>
      </w:r>
      <w:proofErr w:type="gramStart"/>
      <w:r>
        <w:rPr>
          <w:rFonts w:ascii="Times New Roman" w:hAnsi="Times New Roman" w:cs="Times New Roman"/>
          <w:color w:val="404040"/>
          <w:sz w:val="20"/>
          <w:szCs w:val="20"/>
        </w:rPr>
        <w:t>Europe</w:t>
      </w:r>
      <w:proofErr w:type="gramEnd"/>
      <w:r w:rsidR="0062019E">
        <w:rPr>
          <w:rFonts w:ascii="Times New Roman" w:hAnsi="Times New Roman" w:cs="Times New Roman"/>
          <w:color w:val="404040"/>
          <w:sz w:val="20"/>
          <w:szCs w:val="20"/>
        </w:rPr>
        <w:t xml:space="preserve"> and </w:t>
      </w:r>
      <w:r>
        <w:rPr>
          <w:rFonts w:ascii="Times New Roman" w:hAnsi="Times New Roman" w:cs="Times New Roman"/>
          <w:color w:val="404040"/>
          <w:sz w:val="20"/>
          <w:szCs w:val="20"/>
        </w:rPr>
        <w:t>China.</w:t>
      </w:r>
    </w:p>
    <w:p w14:paraId="0FD475B9" w14:textId="433BD14A" w:rsidR="00064013" w:rsidRPr="00DB2489" w:rsidRDefault="0062019E" w:rsidP="00DB248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 xml:space="preserve">Ran production assistance for photo and video </w:t>
      </w:r>
      <w:r w:rsidR="00064013" w:rsidRPr="00DB2489">
        <w:rPr>
          <w:rFonts w:ascii="Times New Roman" w:hAnsi="Times New Roman" w:cs="Times New Roman"/>
          <w:color w:val="404040"/>
          <w:sz w:val="20"/>
          <w:szCs w:val="20"/>
        </w:rPr>
        <w:t>shoots highlighting Ohaus</w:t>
      </w:r>
    </w:p>
    <w:p w14:paraId="62B35465" w14:textId="77777777" w:rsidR="0062019E" w:rsidRDefault="00064013" w:rsidP="00DB2489">
      <w:pPr>
        <w:autoSpaceDE w:val="0"/>
        <w:autoSpaceDN w:val="0"/>
        <w:adjustRightInd w:val="0"/>
        <w:ind w:left="360" w:firstLine="72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 xml:space="preserve">weighing and scientific measuring products. </w:t>
      </w:r>
    </w:p>
    <w:p w14:paraId="64B505CF" w14:textId="00AFFDCE" w:rsidR="00064013" w:rsidRPr="0062019E" w:rsidRDefault="0062019E" w:rsidP="0062019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Achieved compliance</w:t>
      </w:r>
      <w:r w:rsidR="00064013" w:rsidRPr="0062019E">
        <w:rPr>
          <w:rFonts w:ascii="Times New Roman" w:hAnsi="Times New Roman" w:cs="Times New Roman"/>
          <w:color w:val="404040"/>
          <w:sz w:val="20"/>
          <w:szCs w:val="20"/>
        </w:rPr>
        <w:t xml:space="preserve"> with CMS tools to ensure current assets across</w:t>
      </w:r>
    </w:p>
    <w:p w14:paraId="0FACBA9B" w14:textId="3708E366" w:rsidR="00064013" w:rsidRDefault="00064013" w:rsidP="00DB2489">
      <w:pPr>
        <w:autoSpaceDE w:val="0"/>
        <w:autoSpaceDN w:val="0"/>
        <w:adjustRightInd w:val="0"/>
        <w:ind w:left="360" w:firstLine="72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international team portals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,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 maintaining online assets 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for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 Ohaus.com.</w:t>
      </w:r>
    </w:p>
    <w:p w14:paraId="707F8F11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F954B1"/>
          <w:sz w:val="20"/>
          <w:szCs w:val="20"/>
        </w:rPr>
      </w:pPr>
      <w:r>
        <w:rPr>
          <w:rFonts w:ascii="Times New Roman" w:hAnsi="Times New Roman" w:cs="Times New Roman"/>
          <w:color w:val="F954B1"/>
          <w:sz w:val="20"/>
          <w:szCs w:val="20"/>
        </w:rPr>
        <w:t>May 2010 - Present Woodstock Press Design &amp; Print Shop Woodstock, NY</w:t>
      </w:r>
    </w:p>
    <w:p w14:paraId="68A0794F" w14:textId="7A04822E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 xml:space="preserve">Owner, </w:t>
      </w:r>
      <w:r w:rsidR="00FE2979">
        <w:rPr>
          <w:rFonts w:ascii="Times New Roman" w:hAnsi="Times New Roman" w:cs="Times New Roman"/>
          <w:color w:val="404040"/>
          <w:sz w:val="20"/>
          <w:szCs w:val="20"/>
        </w:rPr>
        <w:t xml:space="preserve">Graphic Designer, </w:t>
      </w:r>
      <w:r>
        <w:rPr>
          <w:rFonts w:ascii="Times New Roman" w:hAnsi="Times New Roman" w:cs="Times New Roman"/>
          <w:color w:val="404040"/>
          <w:sz w:val="20"/>
          <w:szCs w:val="20"/>
        </w:rPr>
        <w:t>Creative Director, Illustrator and Letterpress Printer</w:t>
      </w:r>
    </w:p>
    <w:p w14:paraId="6F5AA888" w14:textId="5487BC6E" w:rsidR="00064013" w:rsidRPr="00623EE9" w:rsidRDefault="00064013" w:rsidP="00623EE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623EE9">
        <w:rPr>
          <w:rFonts w:ascii="Times New Roman" w:hAnsi="Times New Roman" w:cs="Times New Roman"/>
          <w:color w:val="404040"/>
          <w:sz w:val="20"/>
          <w:szCs w:val="20"/>
        </w:rPr>
        <w:t>Desig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ned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and print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ed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letterpress event invitations and stationery including full</w:t>
      </w:r>
    </w:p>
    <w:p w14:paraId="1C0A963D" w14:textId="5EDA1153" w:rsidR="00623EE9" w:rsidRDefault="00064013" w:rsidP="00623EE9">
      <w:pPr>
        <w:autoSpaceDE w:val="0"/>
        <w:autoSpaceDN w:val="0"/>
        <w:adjustRightInd w:val="0"/>
        <w:ind w:left="360" w:firstLine="72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brand identity solutions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 xml:space="preserve"> for multiple clients across a spectrum of </w:t>
      </w:r>
      <w:r w:rsidR="009A42F3">
        <w:rPr>
          <w:rFonts w:ascii="Times New Roman" w:hAnsi="Times New Roman" w:cs="Times New Roman"/>
          <w:color w:val="404040"/>
          <w:sz w:val="20"/>
          <w:szCs w:val="20"/>
        </w:rPr>
        <w:t>disciplines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14:paraId="0791D875" w14:textId="6ED790D7" w:rsidR="00623EE9" w:rsidRDefault="00064013" w:rsidP="00623EE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623EE9">
        <w:rPr>
          <w:rFonts w:ascii="Times New Roman" w:hAnsi="Times New Roman" w:cs="Times New Roman"/>
          <w:color w:val="404040"/>
          <w:sz w:val="20"/>
          <w:szCs w:val="20"/>
        </w:rPr>
        <w:t>Illustrat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ed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, </w:t>
      </w:r>
      <w:proofErr w:type="gramStart"/>
      <w:r w:rsidRPr="00623EE9">
        <w:rPr>
          <w:rFonts w:ascii="Times New Roman" w:hAnsi="Times New Roman" w:cs="Times New Roman"/>
          <w:color w:val="404040"/>
          <w:sz w:val="20"/>
          <w:szCs w:val="20"/>
        </w:rPr>
        <w:t>print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ed</w:t>
      </w:r>
      <w:proofErr w:type="gramEnd"/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and fr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amed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editions and cards for retail purchase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14:paraId="40F68F26" w14:textId="5EDC7354" w:rsidR="00064013" w:rsidRPr="00623EE9" w:rsidRDefault="0062019E" w:rsidP="00623EE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 xml:space="preserve">Achieved a myriad of clients’ event branding needs from concept to </w:t>
      </w:r>
      <w:r w:rsidR="009A42F3">
        <w:rPr>
          <w:rFonts w:ascii="Times New Roman" w:hAnsi="Times New Roman" w:cs="Times New Roman"/>
          <w:color w:val="404040"/>
          <w:sz w:val="20"/>
          <w:szCs w:val="20"/>
        </w:rPr>
        <w:t>production to delivery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14:paraId="4DDE74E7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F954B1"/>
          <w:sz w:val="20"/>
          <w:szCs w:val="20"/>
        </w:rPr>
      </w:pPr>
      <w:r>
        <w:rPr>
          <w:rFonts w:ascii="Times New Roman" w:hAnsi="Times New Roman" w:cs="Times New Roman"/>
          <w:color w:val="F954B1"/>
          <w:sz w:val="20"/>
          <w:szCs w:val="20"/>
        </w:rPr>
        <w:t>January 2012 - January 2016 John Wiley &amp; Sons Publishers Hoboken, NJ</w:t>
      </w:r>
    </w:p>
    <w:p w14:paraId="6A37A26C" w14:textId="02F3B9FB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Creative Director</w:t>
      </w:r>
      <w:r w:rsidR="00FE2979">
        <w:rPr>
          <w:rFonts w:ascii="Times New Roman" w:hAnsi="Times New Roman" w:cs="Times New Roman"/>
          <w:color w:val="404040"/>
          <w:sz w:val="20"/>
          <w:szCs w:val="20"/>
        </w:rPr>
        <w:t>, Graphic Designer</w:t>
      </w:r>
    </w:p>
    <w:p w14:paraId="735F07A3" w14:textId="2D14C755" w:rsidR="00064013" w:rsidRPr="00623EE9" w:rsidRDefault="0062019E" w:rsidP="00623EE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Spearheaded</w:t>
      </w:r>
      <w:r w:rsidR="00064013"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the in-house interactive advertising department of one of the largest</w:t>
      </w:r>
    </w:p>
    <w:p w14:paraId="3EF8CEFD" w14:textId="4A4134A8" w:rsidR="00DB2489" w:rsidRDefault="00064013" w:rsidP="00DB2489">
      <w:pPr>
        <w:autoSpaceDE w:val="0"/>
        <w:autoSpaceDN w:val="0"/>
        <w:adjustRightInd w:val="0"/>
        <w:ind w:left="360" w:firstLine="72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publishers in the United States</w:t>
      </w:r>
      <w:r w:rsidR="00DB2489">
        <w:rPr>
          <w:rFonts w:ascii="Times New Roman" w:hAnsi="Times New Roman" w:cs="Times New Roman"/>
          <w:color w:val="404040"/>
          <w:sz w:val="20"/>
          <w:szCs w:val="20"/>
        </w:rPr>
        <w:t xml:space="preserve"> managing 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>a team of 8 designers and developers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</w:p>
    <w:p w14:paraId="09ACB8C5" w14:textId="428DF463" w:rsidR="00623EE9" w:rsidRPr="00DB2489" w:rsidRDefault="00064013" w:rsidP="00DB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DB2489">
        <w:rPr>
          <w:rFonts w:ascii="Times New Roman" w:hAnsi="Times New Roman" w:cs="Times New Roman"/>
          <w:color w:val="404040"/>
          <w:sz w:val="20"/>
          <w:szCs w:val="20"/>
        </w:rPr>
        <w:t>Designed landing pages,</w:t>
      </w:r>
      <w:r w:rsidR="00DB248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>banner ads and social media campaigns for new books and existing titles including the For Dummies</w:t>
      </w:r>
      <w:r w:rsidR="00DB248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 xml:space="preserve">brand, Mark </w:t>
      </w:r>
      <w:proofErr w:type="spellStart"/>
      <w:proofErr w:type="gramStart"/>
      <w:r w:rsidRPr="00DB2489">
        <w:rPr>
          <w:rFonts w:ascii="Times New Roman" w:hAnsi="Times New Roman" w:cs="Times New Roman"/>
          <w:color w:val="404040"/>
          <w:sz w:val="20"/>
          <w:szCs w:val="20"/>
        </w:rPr>
        <w:t>Bittmann</w:t>
      </w:r>
      <w:proofErr w:type="spellEnd"/>
      <w:proofErr w:type="gramEnd"/>
      <w:r w:rsidRPr="00DB2489">
        <w:rPr>
          <w:rFonts w:ascii="Times New Roman" w:hAnsi="Times New Roman" w:cs="Times New Roman"/>
          <w:color w:val="404040"/>
          <w:sz w:val="20"/>
          <w:szCs w:val="20"/>
        </w:rPr>
        <w:t xml:space="preserve"> and Patrick Lencioni and many more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</w:p>
    <w:p w14:paraId="658856CD" w14:textId="5AE54E42" w:rsidR="00623EE9" w:rsidRPr="00DB2489" w:rsidRDefault="00064013" w:rsidP="00DB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623EE9">
        <w:rPr>
          <w:rFonts w:ascii="Times New Roman" w:hAnsi="Times New Roman" w:cs="Times New Roman"/>
          <w:color w:val="404040"/>
          <w:sz w:val="20"/>
          <w:szCs w:val="20"/>
        </w:rPr>
        <w:t>Oversaw design vendors in India</w:t>
      </w:r>
      <w:r w:rsidR="00DB248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>including traveling to train vendors in design standards and practices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</w:p>
    <w:p w14:paraId="2ED272FF" w14:textId="29F82114" w:rsidR="00064013" w:rsidRPr="00DB2489" w:rsidRDefault="00064013" w:rsidP="00DB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623EE9">
        <w:rPr>
          <w:rFonts w:ascii="Times New Roman" w:hAnsi="Times New Roman" w:cs="Times New Roman"/>
          <w:color w:val="404040"/>
          <w:sz w:val="20"/>
          <w:szCs w:val="20"/>
        </w:rPr>
        <w:t>Designed and oversaw production</w:t>
      </w:r>
      <w:r w:rsidR="00DB248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>of internal brand collateral including large-scale convention signage at Jacob Javits Center for the</w:t>
      </w:r>
      <w:r w:rsidR="00DB248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DB2489">
        <w:rPr>
          <w:rFonts w:ascii="Times New Roman" w:hAnsi="Times New Roman" w:cs="Times New Roman"/>
          <w:color w:val="404040"/>
          <w:sz w:val="20"/>
          <w:szCs w:val="20"/>
        </w:rPr>
        <w:t>International Book Fair and the Frankfurt Book Fair in Germany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14:paraId="5A9273A8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F954B1"/>
          <w:sz w:val="20"/>
          <w:szCs w:val="20"/>
        </w:rPr>
      </w:pPr>
      <w:r>
        <w:rPr>
          <w:rFonts w:ascii="Times New Roman" w:hAnsi="Times New Roman" w:cs="Times New Roman"/>
          <w:color w:val="F954B1"/>
          <w:sz w:val="20"/>
          <w:szCs w:val="20"/>
        </w:rPr>
        <w:t xml:space="preserve">May 2011 - January 2012 Archibald, </w:t>
      </w:r>
      <w:proofErr w:type="spellStart"/>
      <w:r>
        <w:rPr>
          <w:rFonts w:ascii="Times New Roman" w:hAnsi="Times New Roman" w:cs="Times New Roman"/>
          <w:color w:val="F954B1"/>
          <w:sz w:val="20"/>
          <w:szCs w:val="20"/>
        </w:rPr>
        <w:t>Ingall</w:t>
      </w:r>
      <w:proofErr w:type="spellEnd"/>
      <w:r>
        <w:rPr>
          <w:rFonts w:ascii="Times New Roman" w:hAnsi="Times New Roman" w:cs="Times New Roman"/>
          <w:color w:val="F954B1"/>
          <w:sz w:val="20"/>
          <w:szCs w:val="20"/>
        </w:rPr>
        <w:t xml:space="preserve"> &amp; Stretton New York, NY</w:t>
      </w:r>
    </w:p>
    <w:p w14:paraId="3F6BD7C3" w14:textId="2F551D0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 xml:space="preserve">Art Director, </w:t>
      </w:r>
      <w:r w:rsidR="00FE2979">
        <w:rPr>
          <w:rFonts w:ascii="Times New Roman" w:hAnsi="Times New Roman" w:cs="Times New Roman"/>
          <w:color w:val="404040"/>
          <w:sz w:val="20"/>
          <w:szCs w:val="20"/>
        </w:rPr>
        <w:t>Graphic</w:t>
      </w:r>
      <w:r>
        <w:rPr>
          <w:rFonts w:ascii="Times New Roman" w:hAnsi="Times New Roman" w:cs="Times New Roman"/>
          <w:color w:val="404040"/>
          <w:sz w:val="20"/>
          <w:szCs w:val="20"/>
        </w:rPr>
        <w:t xml:space="preserve"> Designer (Freelance)</w:t>
      </w:r>
    </w:p>
    <w:p w14:paraId="2741249D" w14:textId="66D5C8BD" w:rsidR="00064013" w:rsidRPr="00623EE9" w:rsidRDefault="00064013" w:rsidP="00623EE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Developed concepts and created new landing pages, </w:t>
      </w:r>
      <w:proofErr w:type="gramStart"/>
      <w:r w:rsidRPr="00623EE9">
        <w:rPr>
          <w:rFonts w:ascii="Times New Roman" w:hAnsi="Times New Roman" w:cs="Times New Roman"/>
          <w:color w:val="404040"/>
          <w:sz w:val="20"/>
          <w:szCs w:val="20"/>
        </w:rPr>
        <w:t>call-outs</w:t>
      </w:r>
      <w:proofErr w:type="gramEnd"/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and banners for</w:t>
      </w:r>
    </w:p>
    <w:p w14:paraId="1A31873D" w14:textId="2028930C" w:rsidR="00623EE9" w:rsidRDefault="00064013" w:rsidP="00623EE9">
      <w:pPr>
        <w:autoSpaceDE w:val="0"/>
        <w:autoSpaceDN w:val="0"/>
        <w:adjustRightInd w:val="0"/>
        <w:ind w:left="360" w:firstLine="72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new offers for The Economist Magazine as well as email subscription retention campaigns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14:paraId="457B2777" w14:textId="43AA7BA4" w:rsidR="00064013" w:rsidRPr="00623EE9" w:rsidRDefault="00064013" w:rsidP="0006401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623EE9">
        <w:rPr>
          <w:rFonts w:ascii="Times New Roman" w:hAnsi="Times New Roman" w:cs="Times New Roman"/>
          <w:color w:val="404040"/>
          <w:sz w:val="20"/>
          <w:szCs w:val="20"/>
        </w:rPr>
        <w:t>Concepted</w:t>
      </w:r>
      <w:r w:rsidR="00623EE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>new rich media banner materials as well as direct mail, trade show signage and trade publication print</w:t>
      </w:r>
      <w:r w:rsidR="00623EE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ads for AXA </w:t>
      </w:r>
      <w:proofErr w:type="gramStart"/>
      <w:r w:rsidRPr="00623EE9">
        <w:rPr>
          <w:rFonts w:ascii="Times New Roman" w:hAnsi="Times New Roman" w:cs="Times New Roman"/>
          <w:color w:val="404040"/>
          <w:sz w:val="20"/>
          <w:szCs w:val="20"/>
        </w:rPr>
        <w:t>Group’s  Life</w:t>
      </w:r>
      <w:proofErr w:type="gramEnd"/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Insurance Campaigns</w:t>
      </w:r>
      <w:r w:rsidR="00B65767"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14:paraId="142D676A" w14:textId="1FCF3C6E" w:rsidR="00623EE9" w:rsidRDefault="00064013" w:rsidP="00623EE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623EE9">
        <w:rPr>
          <w:rFonts w:ascii="Times New Roman" w:hAnsi="Times New Roman" w:cs="Times New Roman"/>
          <w:color w:val="404040"/>
          <w:sz w:val="20"/>
          <w:szCs w:val="20"/>
        </w:rPr>
        <w:t>Concepted, design and illustration for print and out of home signage for Aperol</w:t>
      </w:r>
      <w:r w:rsidR="00DB2489">
        <w:rPr>
          <w:rFonts w:ascii="Times New Roman" w:hAnsi="Times New Roman" w:cs="Times New Roman"/>
          <w:color w:val="404040"/>
          <w:sz w:val="20"/>
          <w:szCs w:val="20"/>
        </w:rPr>
        <w:t>’s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Taste the</w:t>
      </w:r>
      <w:r w:rsidR="00623EE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Sunset </w:t>
      </w:r>
      <w:r w:rsidR="0062019E">
        <w:rPr>
          <w:rFonts w:ascii="Times New Roman" w:hAnsi="Times New Roman" w:cs="Times New Roman"/>
          <w:color w:val="404040"/>
          <w:sz w:val="20"/>
          <w:szCs w:val="20"/>
        </w:rPr>
        <w:t>as well as</w:t>
      </w:r>
      <w:r w:rsidRPr="00623EE9">
        <w:rPr>
          <w:rFonts w:ascii="Times New Roman" w:hAnsi="Times New Roman" w:cs="Times New Roman"/>
          <w:color w:val="404040"/>
          <w:sz w:val="20"/>
          <w:szCs w:val="20"/>
        </w:rPr>
        <w:t xml:space="preserve"> layout of Caliche Rum style guides.</w:t>
      </w:r>
    </w:p>
    <w:p w14:paraId="69F8E2FB" w14:textId="4AA0FD5D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.</w:t>
      </w:r>
    </w:p>
    <w:p w14:paraId="0C28B152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F954B1"/>
          <w:sz w:val="20"/>
          <w:szCs w:val="20"/>
        </w:rPr>
      </w:pPr>
      <w:r>
        <w:rPr>
          <w:rFonts w:ascii="Times New Roman" w:hAnsi="Times New Roman" w:cs="Times New Roman"/>
          <w:color w:val="F954B1"/>
          <w:sz w:val="20"/>
          <w:szCs w:val="20"/>
        </w:rPr>
        <w:t>February 2010 – May 2010 Euro RSCG Worldwide New York, NY</w:t>
      </w:r>
    </w:p>
    <w:p w14:paraId="10274D1E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Graphic Designer and Production Artist (Freelance)</w:t>
      </w:r>
    </w:p>
    <w:p w14:paraId="4EC61F76" w14:textId="5E3C9532" w:rsidR="00064013" w:rsidRPr="00DB2489" w:rsidRDefault="00064013" w:rsidP="00DB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 w:rsidRPr="00DB2489">
        <w:rPr>
          <w:rFonts w:ascii="Times New Roman" w:hAnsi="Times New Roman" w:cs="Times New Roman"/>
          <w:color w:val="404040"/>
          <w:sz w:val="20"/>
          <w:szCs w:val="20"/>
        </w:rPr>
        <w:t>Edited and resized banner ads across various industries including pharmaceutical</w:t>
      </w:r>
    </w:p>
    <w:p w14:paraId="44516ECE" w14:textId="66F12A1B" w:rsidR="00DB2489" w:rsidRDefault="00064013" w:rsidP="00DB2489">
      <w:pPr>
        <w:autoSpaceDE w:val="0"/>
        <w:autoSpaceDN w:val="0"/>
        <w:adjustRightInd w:val="0"/>
        <w:ind w:left="360" w:firstLine="72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and financial products</w:t>
      </w:r>
      <w:r w:rsidR="00B4682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 w:rsidR="00B46829" w:rsidRPr="00B46829">
        <w:rPr>
          <w:rFonts w:ascii="Times New Roman" w:hAnsi="Times New Roman" w:cs="Times New Roman"/>
          <w:color w:val="404040"/>
          <w:sz w:val="20"/>
          <w:szCs w:val="20"/>
        </w:rPr>
        <w:t>includ</w:t>
      </w:r>
      <w:r w:rsidR="00B46829">
        <w:rPr>
          <w:rFonts w:ascii="Times New Roman" w:hAnsi="Times New Roman" w:cs="Times New Roman"/>
          <w:color w:val="404040"/>
          <w:sz w:val="20"/>
          <w:szCs w:val="20"/>
        </w:rPr>
        <w:t>ing</w:t>
      </w:r>
      <w:r w:rsidR="00B46829" w:rsidRPr="00B46829">
        <w:rPr>
          <w:rFonts w:ascii="Times New Roman" w:hAnsi="Times New Roman" w:cs="Times New Roman"/>
          <w:color w:val="404040"/>
          <w:sz w:val="20"/>
          <w:szCs w:val="20"/>
        </w:rPr>
        <w:t xml:space="preserve"> Glaxo Smith Klein, </w:t>
      </w:r>
      <w:proofErr w:type="gramStart"/>
      <w:r w:rsidR="00B46829" w:rsidRPr="00B46829">
        <w:rPr>
          <w:rFonts w:ascii="Times New Roman" w:hAnsi="Times New Roman" w:cs="Times New Roman"/>
          <w:color w:val="404040"/>
          <w:sz w:val="20"/>
          <w:szCs w:val="20"/>
        </w:rPr>
        <w:t>Schering-Plough</w:t>
      </w:r>
      <w:proofErr w:type="gramEnd"/>
      <w:r w:rsidR="00B46829" w:rsidRPr="00B46829">
        <w:rPr>
          <w:rFonts w:ascii="Times New Roman" w:hAnsi="Times New Roman" w:cs="Times New Roman"/>
          <w:color w:val="404040"/>
          <w:sz w:val="20"/>
          <w:szCs w:val="20"/>
        </w:rPr>
        <w:t xml:space="preserve"> and Charles Schwab</w:t>
      </w:r>
    </w:p>
    <w:p w14:paraId="481C8FFF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F954B1"/>
          <w:sz w:val="32"/>
          <w:szCs w:val="32"/>
        </w:rPr>
      </w:pPr>
      <w:r>
        <w:rPr>
          <w:rFonts w:ascii="Times New Roman" w:hAnsi="Times New Roman" w:cs="Times New Roman"/>
          <w:color w:val="F954B1"/>
          <w:sz w:val="32"/>
          <w:szCs w:val="32"/>
        </w:rPr>
        <w:t>Education</w:t>
      </w:r>
    </w:p>
    <w:p w14:paraId="0ACD08F3" w14:textId="77777777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F954B1"/>
          <w:sz w:val="20"/>
          <w:szCs w:val="20"/>
        </w:rPr>
        <w:t xml:space="preserve">2005 – 2007 School of Visual Arts </w:t>
      </w:r>
      <w:proofErr w:type="gramStart"/>
      <w:r>
        <w:rPr>
          <w:rFonts w:ascii="Times New Roman" w:hAnsi="Times New Roman" w:cs="Times New Roman"/>
          <w:color w:val="F954B1"/>
          <w:sz w:val="20"/>
          <w:szCs w:val="20"/>
        </w:rPr>
        <w:t>Masters of Fine Arts</w:t>
      </w:r>
      <w:proofErr w:type="gramEnd"/>
      <w:r>
        <w:rPr>
          <w:rFonts w:ascii="Times New Roman" w:hAnsi="Times New Roman" w:cs="Times New Roman"/>
          <w:color w:val="F954B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404040"/>
          <w:sz w:val="20"/>
          <w:szCs w:val="20"/>
        </w:rPr>
        <w:t>– Illustration as Visual Essay. Graduated 2007</w:t>
      </w:r>
    </w:p>
    <w:p w14:paraId="76DD078C" w14:textId="11C0B2EB" w:rsidR="00064013" w:rsidRDefault="00064013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F954B1"/>
          <w:sz w:val="20"/>
          <w:szCs w:val="20"/>
        </w:rPr>
        <w:t xml:space="preserve">1995 – 1999 School of Visual Arts </w:t>
      </w:r>
      <w:proofErr w:type="gramStart"/>
      <w:r>
        <w:rPr>
          <w:rFonts w:ascii="Times New Roman" w:hAnsi="Times New Roman" w:cs="Times New Roman"/>
          <w:color w:val="F954B1"/>
          <w:sz w:val="20"/>
          <w:szCs w:val="20"/>
        </w:rPr>
        <w:t>Bachelors of Fine Arts</w:t>
      </w:r>
      <w:proofErr w:type="gramEnd"/>
      <w:r>
        <w:rPr>
          <w:rFonts w:ascii="Times New Roman" w:hAnsi="Times New Roman" w:cs="Times New Roman"/>
          <w:color w:val="F954B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404040"/>
          <w:sz w:val="20"/>
          <w:szCs w:val="20"/>
        </w:rPr>
        <w:t>– Illustration. Graduated 1999</w:t>
      </w:r>
    </w:p>
    <w:p w14:paraId="289CAB7A" w14:textId="1D6B3373" w:rsidR="00DB2489" w:rsidRDefault="00DB2489" w:rsidP="00064013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</w:p>
    <w:p w14:paraId="34674913" w14:textId="77777777" w:rsidR="00DB2489" w:rsidRDefault="00DB2489" w:rsidP="00DB2489">
      <w:pPr>
        <w:autoSpaceDE w:val="0"/>
        <w:autoSpaceDN w:val="0"/>
        <w:adjustRightInd w:val="0"/>
        <w:rPr>
          <w:rFonts w:ascii="Times New Roman" w:hAnsi="Times New Roman" w:cs="Times New Roman"/>
          <w:color w:val="F954B1"/>
          <w:sz w:val="32"/>
          <w:szCs w:val="32"/>
        </w:rPr>
      </w:pPr>
      <w:r>
        <w:rPr>
          <w:rFonts w:ascii="Times New Roman" w:hAnsi="Times New Roman" w:cs="Times New Roman"/>
          <w:color w:val="F954B1"/>
          <w:sz w:val="32"/>
          <w:szCs w:val="32"/>
        </w:rPr>
        <w:t>Skills</w:t>
      </w:r>
    </w:p>
    <w:p w14:paraId="20C20BA6" w14:textId="4FFFBC97" w:rsidR="00DB2489" w:rsidRDefault="00DB2489" w:rsidP="00DB2489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 xml:space="preserve">Photoshop, Illustrator, InDesign, Premiere, </w:t>
      </w:r>
      <w:proofErr w:type="spellStart"/>
      <w:r>
        <w:rPr>
          <w:rFonts w:ascii="Times New Roman" w:hAnsi="Times New Roman" w:cs="Times New Roman"/>
          <w:color w:val="404040"/>
          <w:sz w:val="20"/>
          <w:szCs w:val="20"/>
        </w:rPr>
        <w:t>AfterEffects</w:t>
      </w:r>
      <w:proofErr w:type="spellEnd"/>
      <w:r>
        <w:rPr>
          <w:rFonts w:ascii="Times New Roman" w:hAnsi="Times New Roman" w:cs="Times New Roman"/>
          <w:color w:val="404040"/>
          <w:sz w:val="20"/>
          <w:szCs w:val="20"/>
        </w:rPr>
        <w:t>, Google Suite, MS</w:t>
      </w:r>
      <w:r w:rsidR="00B46829">
        <w:rPr>
          <w:rFonts w:ascii="Times New Roman" w:hAnsi="Times New Roman" w:cs="Times New Roman"/>
          <w:color w:val="40404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404040"/>
          <w:sz w:val="20"/>
          <w:szCs w:val="20"/>
        </w:rPr>
        <w:t>Office, Procreate</w:t>
      </w:r>
    </w:p>
    <w:p w14:paraId="20F2B9F5" w14:textId="1AD4C253" w:rsidR="00734A48" w:rsidRDefault="00734A48" w:rsidP="00DB2489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</w:p>
    <w:p w14:paraId="6F2FA737" w14:textId="122EEA9C" w:rsidR="00734A48" w:rsidRDefault="00734A48" w:rsidP="00DB2489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</w:p>
    <w:p w14:paraId="2CEB1F71" w14:textId="5321F170" w:rsidR="00734A48" w:rsidRDefault="00734A48" w:rsidP="00DB2489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</w:p>
    <w:p w14:paraId="7FD2FF79" w14:textId="27F5806E" w:rsidR="00734A48" w:rsidRDefault="00734A48" w:rsidP="00734A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404040"/>
          <w:sz w:val="20"/>
          <w:szCs w:val="20"/>
        </w:rPr>
      </w:pPr>
      <w:r>
        <w:rPr>
          <w:rFonts w:ascii="Times New Roman" w:hAnsi="Times New Roman" w:cs="Times New Roman"/>
          <w:color w:val="404040"/>
          <w:sz w:val="20"/>
          <w:szCs w:val="20"/>
        </w:rPr>
        <w:t>25 Broadview Rd, Woodstock NY 12498</w:t>
      </w:r>
      <w:r>
        <w:rPr>
          <w:rFonts w:ascii="Times New Roman" w:hAnsi="Times New Roman" w:cs="Times New Roman"/>
          <w:color w:val="404040"/>
          <w:sz w:val="20"/>
          <w:szCs w:val="20"/>
        </w:rPr>
        <w:tab/>
        <w:t>201-744-4463</w:t>
      </w:r>
    </w:p>
    <w:p w14:paraId="2A9C9AB5" w14:textId="77777777" w:rsidR="00B46829" w:rsidRDefault="00B46829" w:rsidP="00DB2489">
      <w:pPr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0"/>
          <w:szCs w:val="20"/>
        </w:rPr>
      </w:pPr>
    </w:p>
    <w:sectPr w:rsidR="00B4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F59"/>
    <w:multiLevelType w:val="hybridMultilevel"/>
    <w:tmpl w:val="EFE25CD8"/>
    <w:lvl w:ilvl="0" w:tplc="1A8A76B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786D06"/>
    <w:multiLevelType w:val="hybridMultilevel"/>
    <w:tmpl w:val="C5503DD2"/>
    <w:lvl w:ilvl="0" w:tplc="5E9617B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5761EB"/>
    <w:multiLevelType w:val="hybridMultilevel"/>
    <w:tmpl w:val="AA389B7E"/>
    <w:lvl w:ilvl="0" w:tplc="1E32DA0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8209856">
    <w:abstractNumId w:val="2"/>
  </w:num>
  <w:num w:numId="2" w16cid:durableId="1776514433">
    <w:abstractNumId w:val="1"/>
  </w:num>
  <w:num w:numId="3" w16cid:durableId="92353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BD"/>
    <w:rsid w:val="00064013"/>
    <w:rsid w:val="001878E1"/>
    <w:rsid w:val="001C7EE5"/>
    <w:rsid w:val="001E480F"/>
    <w:rsid w:val="001F4E1D"/>
    <w:rsid w:val="0059104E"/>
    <w:rsid w:val="005D5D72"/>
    <w:rsid w:val="0062019E"/>
    <w:rsid w:val="00623EE9"/>
    <w:rsid w:val="00640DBD"/>
    <w:rsid w:val="00681B3E"/>
    <w:rsid w:val="00734A48"/>
    <w:rsid w:val="00840216"/>
    <w:rsid w:val="009A42F3"/>
    <w:rsid w:val="00AB3870"/>
    <w:rsid w:val="00B46829"/>
    <w:rsid w:val="00B65767"/>
    <w:rsid w:val="00DB2489"/>
    <w:rsid w:val="00DB5756"/>
    <w:rsid w:val="00DD77DB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B60DB"/>
  <w15:chartTrackingRefBased/>
  <w15:docId w15:val="{87149C8C-885A-164E-96B4-FD1778F4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8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h@woodstock.press" TargetMode="External"/><Relationship Id="rId5" Type="http://schemas.openxmlformats.org/officeDocument/2006/relationships/hyperlink" Target="http://www.joshbryant.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Bryant</dc:creator>
  <cp:keywords/>
  <dc:description/>
  <cp:lastModifiedBy>Josh Bryant</cp:lastModifiedBy>
  <cp:revision>14</cp:revision>
  <dcterms:created xsi:type="dcterms:W3CDTF">2023-02-14T19:59:00Z</dcterms:created>
  <dcterms:modified xsi:type="dcterms:W3CDTF">2023-05-01T18:47:00Z</dcterms:modified>
</cp:coreProperties>
</file>